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608D4" w14:textId="77777777" w:rsidR="00A54FB6" w:rsidRPr="00715706" w:rsidRDefault="00A56F21" w:rsidP="009B719D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002A4" wp14:editId="18CC2D70">
                <wp:simplePos x="0" y="0"/>
                <wp:positionH relativeFrom="column">
                  <wp:posOffset>3367405</wp:posOffset>
                </wp:positionH>
                <wp:positionV relativeFrom="paragraph">
                  <wp:posOffset>-358774</wp:posOffset>
                </wp:positionV>
                <wp:extent cx="2873375" cy="769620"/>
                <wp:effectExtent l="0" t="0" r="22225" b="11430"/>
                <wp:wrapNone/>
                <wp:docPr id="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C3A5C" w14:textId="7812F2E4" w:rsidR="00A54FB6" w:rsidRDefault="00A54FB6" w:rsidP="00A54FB6">
                            <w:pPr>
                              <w:ind w:left="426"/>
                              <w:jc w:val="both"/>
                              <w:rPr>
                                <w:b/>
                              </w:rPr>
                            </w:pPr>
                            <w:r w:rsidRPr="00A54FB6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Tárgy: </w:t>
                            </w:r>
                            <w:r w:rsidRPr="00A54FB6">
                              <w:rPr>
                                <w:rFonts w:ascii="Times New Roman" w:hAnsi="Times New Roman" w:cs="Times New Roman"/>
                              </w:rPr>
                              <w:t xml:space="preserve">Döntés a Helyi Választási Bizottsági </w:t>
                            </w:r>
                            <w:r w:rsidR="00752C71">
                              <w:rPr>
                                <w:rFonts w:ascii="Times New Roman" w:hAnsi="Times New Roman" w:cs="Times New Roman"/>
                              </w:rPr>
                              <w:t xml:space="preserve">tagok és </w:t>
                            </w:r>
                            <w:r w:rsidR="00AA6F6B">
                              <w:rPr>
                                <w:rFonts w:ascii="Times New Roman" w:hAnsi="Times New Roman" w:cs="Times New Roman"/>
                              </w:rPr>
                              <w:t>pót</w:t>
                            </w:r>
                            <w:r w:rsidRPr="00A54FB6">
                              <w:rPr>
                                <w:rFonts w:ascii="Times New Roman" w:hAnsi="Times New Roman" w:cs="Times New Roman"/>
                              </w:rPr>
                              <w:t xml:space="preserve">tagok megválasztásáról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B002A4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5.15pt;margin-top:-28.25pt;width:226.25pt;height:6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">
                <v:textbox>
                  <w:txbxContent>
                    <w:p w14:paraId="3F2C3A5C" w14:textId="7812F2E4" w:rsidR="00A54FB6" w:rsidRDefault="00A54FB6" w:rsidP="00A54FB6">
                      <w:pPr>
                        <w:ind w:left="426"/>
                        <w:jc w:val="both"/>
                        <w:rPr>
                          <w:b/>
                        </w:rPr>
                      </w:pPr>
                      <w:r w:rsidRPr="00A54FB6">
                        <w:rPr>
                          <w:rFonts w:ascii="Times New Roman" w:hAnsi="Times New Roman" w:cs="Times New Roman"/>
                          <w:u w:val="single"/>
                        </w:rPr>
                        <w:t xml:space="preserve">Tárgy: </w:t>
                      </w:r>
                      <w:r w:rsidRPr="00A54FB6">
                        <w:rPr>
                          <w:rFonts w:ascii="Times New Roman" w:hAnsi="Times New Roman" w:cs="Times New Roman"/>
                        </w:rPr>
                        <w:t xml:space="preserve">Döntés a Helyi Választási Bizottsági </w:t>
                      </w:r>
                      <w:r w:rsidR="00752C71">
                        <w:rPr>
                          <w:rFonts w:ascii="Times New Roman" w:hAnsi="Times New Roman" w:cs="Times New Roman"/>
                        </w:rPr>
                        <w:t xml:space="preserve">tagok és </w:t>
                      </w:r>
                      <w:r w:rsidR="00AA6F6B">
                        <w:rPr>
                          <w:rFonts w:ascii="Times New Roman" w:hAnsi="Times New Roman" w:cs="Times New Roman"/>
                        </w:rPr>
                        <w:t>pót</w:t>
                      </w:r>
                      <w:r w:rsidRPr="00A54FB6">
                        <w:rPr>
                          <w:rFonts w:ascii="Times New Roman" w:hAnsi="Times New Roman" w:cs="Times New Roman"/>
                        </w:rPr>
                        <w:t xml:space="preserve">tagok megválasztásáról </w:t>
                      </w:r>
                    </w:p>
                  </w:txbxContent>
                </v:textbox>
              </v:shape>
            </w:pict>
          </mc:Fallback>
        </mc:AlternateContent>
      </w:r>
    </w:p>
    <w:p w14:paraId="613D5BB2" w14:textId="77777777" w:rsidR="00A54FB6" w:rsidRPr="00715706" w:rsidRDefault="00A54FB6" w:rsidP="00A54FB6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09F39BBA" w14:textId="77777777" w:rsidR="00674A50" w:rsidRPr="00674A50" w:rsidRDefault="00674A50" w:rsidP="00674A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4A50">
        <w:rPr>
          <w:rFonts w:ascii="Times New Roman" w:hAnsi="Times New Roman" w:cs="Times New Roman"/>
          <w:noProof/>
        </w:rPr>
        <w:drawing>
          <wp:inline distT="0" distB="0" distL="0" distR="0" wp14:anchorId="1B13AD9F" wp14:editId="5CF85D9D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Pr="00674A50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61A9DCCD" w14:textId="77777777" w:rsidR="00674A50" w:rsidRPr="00674A50" w:rsidRDefault="00674A50" w:rsidP="00674A5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888115" w14:textId="77777777" w:rsidR="00674A50" w:rsidRPr="00674A50" w:rsidRDefault="00674A50" w:rsidP="00674A5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A50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14:paraId="2BCCEFF3" w14:textId="28CC6458" w:rsidR="00674A50" w:rsidRDefault="00674A50" w:rsidP="00674A5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A50">
        <w:rPr>
          <w:rFonts w:ascii="Times New Roman" w:hAnsi="Times New Roman" w:cs="Times New Roman"/>
          <w:b/>
          <w:sz w:val="24"/>
          <w:szCs w:val="24"/>
        </w:rPr>
        <w:t>20</w:t>
      </w:r>
      <w:r w:rsidR="00DF3D75">
        <w:rPr>
          <w:rFonts w:ascii="Times New Roman" w:hAnsi="Times New Roman" w:cs="Times New Roman"/>
          <w:b/>
          <w:sz w:val="24"/>
          <w:szCs w:val="24"/>
        </w:rPr>
        <w:t xml:space="preserve">23. november </w:t>
      </w:r>
      <w:r w:rsidRPr="00674A50">
        <w:rPr>
          <w:rFonts w:ascii="Times New Roman" w:hAnsi="Times New Roman" w:cs="Times New Roman"/>
          <w:b/>
          <w:sz w:val="24"/>
          <w:szCs w:val="24"/>
        </w:rPr>
        <w:t>29. napi</w:t>
      </w:r>
      <w:r w:rsidR="005E665F">
        <w:rPr>
          <w:rFonts w:ascii="Times New Roman" w:hAnsi="Times New Roman" w:cs="Times New Roman"/>
          <w:b/>
          <w:sz w:val="24"/>
          <w:szCs w:val="24"/>
        </w:rPr>
        <w:t xml:space="preserve"> Rendes</w:t>
      </w:r>
      <w:r w:rsidRPr="00674A50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5FCD5661" w14:textId="77777777" w:rsidR="005E665F" w:rsidRDefault="005E665F" w:rsidP="00674A5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1E17A3" w14:textId="4E89A67F" w:rsidR="00674A50" w:rsidRDefault="009F1C02" w:rsidP="009F1C0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66569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.) </w:t>
      </w:r>
      <w:r w:rsidR="00674A50" w:rsidRPr="00674A50">
        <w:rPr>
          <w:rFonts w:ascii="Times New Roman" w:hAnsi="Times New Roman" w:cs="Times New Roman"/>
          <w:b/>
          <w:sz w:val="24"/>
          <w:szCs w:val="24"/>
        </w:rPr>
        <w:t>Napirendi pont</w:t>
      </w:r>
    </w:p>
    <w:p w14:paraId="56DBF2B2" w14:textId="77777777" w:rsidR="005E665F" w:rsidRPr="00674A50" w:rsidRDefault="005E665F" w:rsidP="00DF3D7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3"/>
        <w:gridCol w:w="4339"/>
      </w:tblGrid>
      <w:tr w:rsidR="00674A50" w:rsidRPr="00674A50" w14:paraId="6053C2A0" w14:textId="77777777" w:rsidTr="00674A50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CAAA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4BEBC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15A6307B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8DAA" w14:textId="77777777" w:rsidR="00674A50" w:rsidRPr="00674A50" w:rsidRDefault="00674A50" w:rsidP="00674A5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D8854" w14:textId="77777777"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Markovics Boglárka jegyző</w:t>
            </w:r>
          </w:p>
        </w:tc>
      </w:tr>
      <w:tr w:rsidR="00674A50" w:rsidRPr="00674A50" w14:paraId="59531E2B" w14:textId="77777777" w:rsidTr="00674A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523D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5A708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1365B294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94FB" w14:textId="77777777"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26C57" w14:textId="08F1C735" w:rsidR="00674A50" w:rsidRPr="00674A50" w:rsidRDefault="00DF3D75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D75">
              <w:rPr>
                <w:rFonts w:ascii="Times New Roman" w:hAnsi="Times New Roman" w:cs="Times New Roman"/>
                <w:sz w:val="24"/>
                <w:szCs w:val="24"/>
              </w:rPr>
              <w:t>Dr. Markovics Boglárka jegyző</w:t>
            </w:r>
          </w:p>
        </w:tc>
      </w:tr>
      <w:tr w:rsidR="00674A50" w:rsidRPr="00674A50" w14:paraId="536B7410" w14:textId="77777777" w:rsidTr="00674A50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4C48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  <w:p w14:paraId="33B05F3E" w14:textId="77777777" w:rsidR="00674A50" w:rsidRPr="00674A50" w:rsidRDefault="00674A50" w:rsidP="00674A50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Pénzügyi, Városfejlesztési, Kulturális és Idegenforgalmi Bizottság</w:t>
            </w:r>
          </w:p>
          <w:p w14:paraId="10429562" w14:textId="77777777" w:rsidR="00674A50" w:rsidRPr="00674A50" w:rsidRDefault="00674A50" w:rsidP="00674A50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Jogi és Szociális Bizottság</w:t>
            </w:r>
          </w:p>
          <w:p w14:paraId="65698B7E" w14:textId="77777777" w:rsidR="00674A50" w:rsidRPr="00674A50" w:rsidRDefault="00674A50" w:rsidP="00674A50">
            <w:pPr>
              <w:numPr>
                <w:ilvl w:val="0"/>
                <w:numId w:val="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5823" w14:textId="77777777"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56F7C0" w14:textId="26A89879" w:rsidR="00674A50" w:rsidRPr="00674A50" w:rsidRDefault="00DF3D75" w:rsidP="00DF3D75">
            <w:pPr>
              <w:spacing w:after="0" w:line="276" w:lineRule="auto"/>
              <w:ind w:left="7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74A50" w:rsidRPr="00674A50" w14:paraId="03B65EA4" w14:textId="77777777" w:rsidTr="00674A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78A1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AB22" w14:textId="77777777"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1E761" w14:textId="77777777"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74A50" w:rsidRPr="00674A50" w14:paraId="695ECA55" w14:textId="77777777" w:rsidTr="00674A50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6A5C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99ECD" w14:textId="26A83493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AZ ÜGYBEN KORÁBBAN HOZOTT HATÁROZAT/HATÁLYOS RENDELET: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0592" w14:textId="77777777"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8AFD8" w14:textId="77777777"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74A50" w:rsidRPr="00674A50" w14:paraId="3E2B53C2" w14:textId="77777777" w:rsidTr="00674A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090D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92053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6DBA2365" w14:textId="1DF5B6A2" w:rsidR="00674A50" w:rsidRPr="00421C26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 xml:space="preserve">/RENDELET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CB5C" w14:textId="77777777"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25107" w14:textId="77777777"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674A50" w:rsidRPr="00674A50" w14:paraId="431F8D97" w14:textId="77777777" w:rsidTr="00674A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7A1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67045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486DFD87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048D" w14:textId="77777777"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4F6D44" w14:textId="77777777"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674A50" w:rsidRPr="00674A50" w14:paraId="5553B040" w14:textId="77777777" w:rsidTr="00674A5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310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7620B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66C939E7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F4110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DD1A" w14:textId="77777777" w:rsidR="00674A50" w:rsidRDefault="00674A50" w:rsidP="00674A50">
            <w:pPr>
              <w:pStyle w:val="Listaszerbekezds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20390" w14:textId="14488B3B" w:rsidR="00674A50" w:rsidRPr="00674A50" w:rsidRDefault="00421C26" w:rsidP="00674A50">
            <w:pPr>
              <w:pStyle w:val="Listaszerbekezds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4A50" w:rsidRPr="00674A50">
              <w:rPr>
                <w:rFonts w:ascii="Times New Roman" w:hAnsi="Times New Roman" w:cs="Times New Roman"/>
                <w:sz w:val="24"/>
                <w:szCs w:val="24"/>
              </w:rPr>
              <w:t xml:space="preserve"> oldal előterjesztés</w:t>
            </w:r>
          </w:p>
          <w:p w14:paraId="24EDE415" w14:textId="1B88F46E" w:rsidR="00674A50" w:rsidRPr="00674A50" w:rsidRDefault="00674A50" w:rsidP="00421C2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A50" w:rsidRPr="00674A50" w14:paraId="438DD43D" w14:textId="77777777" w:rsidTr="00674A50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710D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C57B" w14:textId="77777777"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D2DDA4" w14:textId="77777777"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74A50" w:rsidRPr="00674A50" w14:paraId="245A1DEA" w14:textId="77777777" w:rsidTr="00674A50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0513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3665F" w14:textId="77777777" w:rsidR="00674A50" w:rsidRPr="00674A50" w:rsidRDefault="00674A50" w:rsidP="00674A5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A50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1464" w14:textId="77777777" w:rsidR="00674A50" w:rsidRPr="00674A50" w:rsidRDefault="00674A50" w:rsidP="00674A5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03A6ED4" w14:textId="77777777" w:rsidR="00674A50" w:rsidRDefault="00674A50" w:rsidP="00674A5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BA862B" w14:textId="1D211286" w:rsidR="00A54FB6" w:rsidRPr="00E576EA" w:rsidRDefault="00A54FB6" w:rsidP="00A54F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</w:t>
      </w:r>
      <w:r w:rsidRPr="00E576EA">
        <w:rPr>
          <w:rFonts w:ascii="Times New Roman" w:hAnsi="Times New Roman" w:cs="Times New Roman"/>
          <w:b/>
          <w:sz w:val="24"/>
          <w:szCs w:val="24"/>
          <w:u w:val="single"/>
        </w:rPr>
        <w:t>LŐTERJESZTÉS:</w:t>
      </w:r>
      <w:r w:rsidRPr="00E576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4A50">
        <w:rPr>
          <w:rFonts w:ascii="Times New Roman" w:hAnsi="Times New Roman" w:cs="Times New Roman"/>
          <w:b/>
          <w:sz w:val="24"/>
          <w:szCs w:val="24"/>
        </w:rPr>
        <w:t>Harkány Város</w:t>
      </w:r>
      <w:r>
        <w:rPr>
          <w:rFonts w:ascii="Times New Roman" w:hAnsi="Times New Roman" w:cs="Times New Roman"/>
          <w:b/>
          <w:sz w:val="24"/>
          <w:szCs w:val="24"/>
        </w:rPr>
        <w:t xml:space="preserve"> Önkormányzat</w:t>
      </w:r>
      <w:r w:rsidR="00674A50">
        <w:rPr>
          <w:rFonts w:ascii="Times New Roman" w:hAnsi="Times New Roman" w:cs="Times New Roman"/>
          <w:b/>
          <w:sz w:val="24"/>
          <w:szCs w:val="24"/>
        </w:rPr>
        <w:t>ának</w:t>
      </w:r>
      <w:r w:rsidRPr="00E576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1901">
        <w:rPr>
          <w:rFonts w:ascii="Times New Roman" w:hAnsi="Times New Roman" w:cs="Times New Roman"/>
          <w:b/>
          <w:sz w:val="24"/>
          <w:szCs w:val="24"/>
        </w:rPr>
        <w:t>20</w:t>
      </w:r>
      <w:r w:rsidR="00DF3D75">
        <w:rPr>
          <w:rFonts w:ascii="Times New Roman" w:hAnsi="Times New Roman" w:cs="Times New Roman"/>
          <w:b/>
          <w:sz w:val="24"/>
          <w:szCs w:val="24"/>
        </w:rPr>
        <w:t>23</w:t>
      </w:r>
      <w:r w:rsidRPr="0081190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F3D75">
        <w:rPr>
          <w:rFonts w:ascii="Times New Roman" w:hAnsi="Times New Roman" w:cs="Times New Roman"/>
          <w:b/>
          <w:sz w:val="24"/>
          <w:szCs w:val="24"/>
        </w:rPr>
        <w:t>november</w:t>
      </w:r>
      <w:r w:rsidR="00674A50">
        <w:rPr>
          <w:rFonts w:ascii="Times New Roman" w:hAnsi="Times New Roman" w:cs="Times New Roman"/>
          <w:b/>
          <w:sz w:val="24"/>
          <w:szCs w:val="24"/>
        </w:rPr>
        <w:t xml:space="preserve"> 29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576EA">
        <w:rPr>
          <w:rFonts w:ascii="Times New Roman" w:hAnsi="Times New Roman" w:cs="Times New Roman"/>
          <w:b/>
          <w:sz w:val="24"/>
          <w:szCs w:val="24"/>
        </w:rPr>
        <w:t xml:space="preserve"> napján tartandó </w:t>
      </w:r>
      <w:r>
        <w:rPr>
          <w:rFonts w:ascii="Times New Roman" w:hAnsi="Times New Roman" w:cs="Times New Roman"/>
          <w:b/>
          <w:sz w:val="24"/>
          <w:szCs w:val="24"/>
        </w:rPr>
        <w:t xml:space="preserve">rendes </w:t>
      </w:r>
      <w:r w:rsidRPr="00E576EA">
        <w:rPr>
          <w:rFonts w:ascii="Times New Roman" w:hAnsi="Times New Roman" w:cs="Times New Roman"/>
          <w:b/>
          <w:sz w:val="24"/>
          <w:szCs w:val="24"/>
        </w:rPr>
        <w:t>képviselő-testületi ülésére</w:t>
      </w:r>
    </w:p>
    <w:p w14:paraId="2ABA0094" w14:textId="40B99A6A" w:rsidR="00A54FB6" w:rsidRPr="00481393" w:rsidRDefault="00A54FB6" w:rsidP="00A54F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FB6">
        <w:rPr>
          <w:rFonts w:ascii="Times New Roman" w:hAnsi="Times New Roman" w:cs="Times New Roman"/>
          <w:b/>
          <w:sz w:val="24"/>
          <w:szCs w:val="24"/>
          <w:u w:val="single"/>
        </w:rPr>
        <w:t>ELŐTERJESZTÉS CÍME</w:t>
      </w:r>
      <w:r w:rsidRPr="0048139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46AD0" w:rsidRPr="00481393">
        <w:rPr>
          <w:rFonts w:ascii="Times New Roman" w:hAnsi="Times New Roman" w:cs="Times New Roman"/>
          <w:b/>
          <w:sz w:val="24"/>
          <w:szCs w:val="24"/>
        </w:rPr>
        <w:t xml:space="preserve">Döntés a Helyi Választási Bizottsági </w:t>
      </w:r>
      <w:r w:rsidR="00752C71" w:rsidRPr="00481393">
        <w:rPr>
          <w:rFonts w:ascii="Times New Roman" w:hAnsi="Times New Roman" w:cs="Times New Roman"/>
          <w:b/>
          <w:sz w:val="24"/>
          <w:szCs w:val="24"/>
        </w:rPr>
        <w:t xml:space="preserve">tagok és </w:t>
      </w:r>
      <w:r w:rsidR="00AA6F6B" w:rsidRPr="00481393">
        <w:rPr>
          <w:rFonts w:ascii="Times New Roman" w:hAnsi="Times New Roman" w:cs="Times New Roman"/>
          <w:b/>
          <w:sz w:val="24"/>
          <w:szCs w:val="24"/>
        </w:rPr>
        <w:t>pót</w:t>
      </w:r>
      <w:r w:rsidR="00A46AD0" w:rsidRPr="00481393">
        <w:rPr>
          <w:rFonts w:ascii="Times New Roman" w:hAnsi="Times New Roman" w:cs="Times New Roman"/>
          <w:b/>
          <w:sz w:val="24"/>
          <w:szCs w:val="24"/>
        </w:rPr>
        <w:t xml:space="preserve">tagok megválasztásáról </w:t>
      </w:r>
    </w:p>
    <w:p w14:paraId="3CB50941" w14:textId="77777777" w:rsidR="00A54FB6" w:rsidRPr="00076D41" w:rsidRDefault="00A54FB6" w:rsidP="00A54F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D41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hAnsi="Times New Roman" w:cs="Times New Roman"/>
          <w:b/>
          <w:sz w:val="24"/>
          <w:szCs w:val="24"/>
        </w:rPr>
        <w:t xml:space="preserve"> Dr. Markovics Boglárka, jegyző</w:t>
      </w:r>
    </w:p>
    <w:p w14:paraId="0830D424" w14:textId="77777777" w:rsidR="00A54FB6" w:rsidRDefault="00A54FB6" w:rsidP="00A54FB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4470E2B" w14:textId="5B06A295" w:rsidR="00A54FB6" w:rsidRPr="000664D4" w:rsidRDefault="00A54FB6" w:rsidP="00A54F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D41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076D41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="00DF3D75">
        <w:rPr>
          <w:rFonts w:ascii="Times New Roman" w:hAnsi="Times New Roman" w:cs="Times New Roman"/>
          <w:b/>
          <w:sz w:val="24"/>
          <w:szCs w:val="24"/>
        </w:rPr>
        <w:t>r. Markovics Boglárka, jegyző</w:t>
      </w:r>
    </w:p>
    <w:p w14:paraId="44F75E17" w14:textId="77777777" w:rsidR="00A54FB6" w:rsidRDefault="00A54FB6" w:rsidP="00A54FB6">
      <w:pPr>
        <w:rPr>
          <w:rFonts w:ascii="Times New Roman" w:hAnsi="Times New Roman" w:cs="Times New Roman"/>
          <w:sz w:val="24"/>
          <w:szCs w:val="24"/>
        </w:rPr>
      </w:pPr>
    </w:p>
    <w:p w14:paraId="60E1635B" w14:textId="77777777" w:rsidR="00A54FB6" w:rsidRPr="000664D4" w:rsidRDefault="00A54FB6" w:rsidP="00A54FB6">
      <w:pPr>
        <w:rPr>
          <w:rFonts w:ascii="Times New Roman" w:hAnsi="Times New Roman" w:cs="Times New Roman"/>
          <w:sz w:val="24"/>
          <w:szCs w:val="24"/>
        </w:rPr>
      </w:pPr>
      <w:r w:rsidRPr="000664D4">
        <w:rPr>
          <w:rFonts w:ascii="Times New Roman" w:hAnsi="Times New Roman" w:cs="Times New Roman"/>
          <w:sz w:val="24"/>
          <w:szCs w:val="24"/>
        </w:rPr>
        <w:t>Tisztelt Képviselő-testület!</w:t>
      </w:r>
    </w:p>
    <w:p w14:paraId="3AD8AB35" w14:textId="63634402" w:rsidR="00DF3D75" w:rsidRDefault="00674A50" w:rsidP="00A54FB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választási eljárásról szóló 2013. évi XXXVI. törvény (a továbbiakban: Ve.) </w:t>
      </w:r>
      <w:r w:rsidR="00DF3D75">
        <w:rPr>
          <w:rFonts w:ascii="Times New Roman" w:eastAsia="Times New Roman" w:hAnsi="Times New Roman"/>
          <w:sz w:val="24"/>
          <w:szCs w:val="24"/>
          <w:lang w:eastAsia="hu-HU"/>
        </w:rPr>
        <w:t xml:space="preserve">2022. évben módosított </w:t>
      </w:r>
      <w:r w:rsidR="00A54FB6" w:rsidRPr="00A54FB6">
        <w:rPr>
          <w:rFonts w:ascii="Times New Roman" w:eastAsia="Times New Roman" w:hAnsi="Times New Roman"/>
          <w:sz w:val="24"/>
          <w:szCs w:val="24"/>
          <w:lang w:eastAsia="hu-HU"/>
        </w:rPr>
        <w:t>23. §-</w:t>
      </w:r>
      <w:r w:rsidR="00A54FB6" w:rsidRPr="00A54F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DF3D75">
        <w:rPr>
          <w:rFonts w:ascii="Times New Roman" w:eastAsia="Times New Roman" w:hAnsi="Times New Roman" w:cs="Times New Roman"/>
          <w:sz w:val="24"/>
          <w:szCs w:val="24"/>
          <w:lang w:eastAsia="hu-HU"/>
        </w:rPr>
        <w:t>az alábbiak szerint rendelkezik:</w:t>
      </w:r>
    </w:p>
    <w:p w14:paraId="7592CF2A" w14:textId="1C227609" w:rsidR="002C2589" w:rsidRPr="00DF3D75" w:rsidRDefault="00DF3D75" w:rsidP="00DF3D75">
      <w:pPr>
        <w:pStyle w:val="uj"/>
        <w:jc w:val="both"/>
        <w:rPr>
          <w:i/>
          <w:iCs/>
        </w:rPr>
      </w:pPr>
      <w:r w:rsidRPr="00DF3D75">
        <w:rPr>
          <w:rStyle w:val="highlighted"/>
          <w:b/>
          <w:bCs/>
          <w:i/>
          <w:iCs/>
        </w:rPr>
        <w:t xml:space="preserve">23. § </w:t>
      </w:r>
      <w:r w:rsidRPr="002C2589">
        <w:rPr>
          <w:rStyle w:val="highlighted"/>
          <w:b/>
          <w:bCs/>
          <w:i/>
          <w:iCs/>
        </w:rPr>
        <w:t>A helyi választási bizottság három – az egy szavazókörrel rendelkező településen öt – tagját és legalább két póttagot</w:t>
      </w:r>
      <w:r w:rsidRPr="00DF3D75">
        <w:rPr>
          <w:rStyle w:val="highlighted"/>
          <w:i/>
          <w:iCs/>
        </w:rPr>
        <w:t xml:space="preserve"> a települési önkormányzat képviselő-testülete a helyi önkormányzati képviselők és polgármesterek általános választásának évét megelőző évben, október 1. és november 30. között választja meg; személyükre a helyi választási iroda vezetője tesz indítványt.</w:t>
      </w:r>
    </w:p>
    <w:p w14:paraId="6B8C3ACE" w14:textId="18AF8EA1" w:rsidR="00FF4CD3" w:rsidRDefault="00DF3D75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2C2589">
        <w:rPr>
          <w:rFonts w:ascii="Times New Roman" w:hAnsi="Times New Roman" w:cs="Times New Roman"/>
          <w:sz w:val="24"/>
          <w:szCs w:val="24"/>
        </w:rPr>
        <w:t xml:space="preserve">helyi </w:t>
      </w:r>
      <w:r>
        <w:rPr>
          <w:rFonts w:ascii="Times New Roman" w:hAnsi="Times New Roman" w:cs="Times New Roman"/>
          <w:sz w:val="24"/>
          <w:szCs w:val="24"/>
        </w:rPr>
        <w:t>választási bizottság tag</w:t>
      </w:r>
      <w:r w:rsidR="002C2589">
        <w:rPr>
          <w:rFonts w:ascii="Times New Roman" w:hAnsi="Times New Roman" w:cs="Times New Roman"/>
          <w:sz w:val="24"/>
          <w:szCs w:val="24"/>
        </w:rPr>
        <w:t xml:space="preserve">jára vonatkozóan a Ve. 17.§ (1) bekezdés a.) pontja tartalmaz rendelkezést. </w:t>
      </w:r>
    </w:p>
    <w:p w14:paraId="1663BCA2" w14:textId="77777777" w:rsidR="002C2589" w:rsidRDefault="002C2589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2D5868" w14:textId="77777777" w:rsidR="002C2589" w:rsidRPr="002C2589" w:rsidRDefault="002C2589" w:rsidP="002C25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C25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17. §</w:t>
      </w:r>
      <w:r w:rsidRPr="002C2589">
        <w:rPr>
          <w:rFonts w:ascii="Times New Roman" w:hAnsi="Times New Roman" w:cs="Times New Roman"/>
          <w:i/>
          <w:iCs/>
          <w:sz w:val="24"/>
          <w:szCs w:val="24"/>
        </w:rPr>
        <w:t xml:space="preserve"> (1) A 26. §-ban, a 28. §-ban, a 35. § (3) bekezdésében és a 171. § (1) bekezdésében foglaltak kivételével</w:t>
      </w:r>
    </w:p>
    <w:p w14:paraId="3EA566A6" w14:textId="77777777" w:rsidR="002C2589" w:rsidRPr="002C2589" w:rsidRDefault="002C2589" w:rsidP="002C25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C25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a) a szavazatszámláló bizottságnak és a helyi választási bizottságnak csak a településen,</w:t>
      </w:r>
      <w:r w:rsidRPr="002C2589">
        <w:rPr>
          <w:rFonts w:ascii="Times New Roman" w:hAnsi="Times New Roman" w:cs="Times New Roman"/>
          <w:i/>
          <w:iCs/>
          <w:sz w:val="24"/>
          <w:szCs w:val="24"/>
        </w:rPr>
        <w:t xml:space="preserve"> közös önkormányzati hivatalhoz tartozó település választási bizottsága esetében a közös hivatalhoz tartozó bármely településen,</w:t>
      </w:r>
    </w:p>
    <w:p w14:paraId="6A5FB21D" w14:textId="77777777" w:rsidR="002C2589" w:rsidRPr="002C2589" w:rsidRDefault="002C2589" w:rsidP="002C25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C2589">
        <w:rPr>
          <w:rFonts w:ascii="Times New Roman" w:hAnsi="Times New Roman" w:cs="Times New Roman"/>
          <w:i/>
          <w:iCs/>
          <w:sz w:val="24"/>
          <w:szCs w:val="24"/>
        </w:rPr>
        <w:t>b) az országgyűlési egyéni választókerületi választási bizottságnak csak az országgyűlési egyéni választókerületben,</w:t>
      </w:r>
    </w:p>
    <w:p w14:paraId="7440EB22" w14:textId="77777777" w:rsidR="002C2589" w:rsidRPr="002C2589" w:rsidRDefault="002C2589" w:rsidP="002C25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C2589">
        <w:rPr>
          <w:rFonts w:ascii="Times New Roman" w:hAnsi="Times New Roman" w:cs="Times New Roman"/>
          <w:i/>
          <w:iCs/>
          <w:sz w:val="24"/>
          <w:szCs w:val="24"/>
        </w:rPr>
        <w:t>c) a területi választási bizottságnak csak a vármegyében, illetve fővárosban,</w:t>
      </w:r>
    </w:p>
    <w:p w14:paraId="79896711" w14:textId="77777777" w:rsidR="002C2589" w:rsidRPr="002C2589" w:rsidRDefault="002C2589" w:rsidP="002C25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C2589">
        <w:rPr>
          <w:rFonts w:ascii="Times New Roman" w:hAnsi="Times New Roman" w:cs="Times New Roman"/>
          <w:i/>
          <w:iCs/>
          <w:sz w:val="24"/>
          <w:szCs w:val="24"/>
        </w:rPr>
        <w:t>d) a Nemzeti Választási Bizottságnak csak magyarországi</w:t>
      </w:r>
    </w:p>
    <w:p w14:paraId="2743F0C9" w14:textId="77777777" w:rsidR="002C2589" w:rsidRPr="002C2589" w:rsidRDefault="002C2589" w:rsidP="002C25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25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lakcímmel rendelkező, a központi névjegyzékben szereplő választópolgár lehet tagja.</w:t>
      </w:r>
    </w:p>
    <w:p w14:paraId="6E62DA53" w14:textId="77777777" w:rsidR="002C2589" w:rsidRDefault="002C2589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0A4B02" w14:textId="6C85DA96" w:rsidR="002C2589" w:rsidRPr="002C2589" w:rsidRDefault="0039023A" w:rsidP="002C25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</w:t>
      </w:r>
      <w:r w:rsidR="00674A50">
        <w:rPr>
          <w:rFonts w:ascii="Times New Roman" w:hAnsi="Times New Roman" w:cs="Times New Roman"/>
          <w:sz w:val="24"/>
          <w:szCs w:val="24"/>
        </w:rPr>
        <w:t xml:space="preserve">e. 17. § </w:t>
      </w:r>
      <w:r w:rsidR="002C2589" w:rsidRPr="002C2589">
        <w:rPr>
          <w:rFonts w:ascii="Times New Roman" w:hAnsi="Times New Roman" w:cs="Times New Roman"/>
          <w:sz w:val="24"/>
          <w:szCs w:val="24"/>
        </w:rPr>
        <w:t xml:space="preserve">(2) </w:t>
      </w:r>
      <w:r w:rsidR="002C2589">
        <w:rPr>
          <w:rFonts w:ascii="Times New Roman" w:hAnsi="Times New Roman" w:cs="Times New Roman"/>
          <w:sz w:val="24"/>
          <w:szCs w:val="24"/>
        </w:rPr>
        <w:t>bekezdés szerint a</w:t>
      </w:r>
      <w:r w:rsidR="002C2589" w:rsidRPr="002C2589">
        <w:rPr>
          <w:rFonts w:ascii="Times New Roman" w:hAnsi="Times New Roman" w:cs="Times New Roman"/>
          <w:sz w:val="24"/>
          <w:szCs w:val="24"/>
        </w:rPr>
        <w:t xml:space="preserve"> választási bizottság választott tagja és a Nemzeti Választási Bizottság megbízott tagja az lehet, aki az országgyűlési képviselők választásán jelöltként indulhat.</w:t>
      </w:r>
    </w:p>
    <w:p w14:paraId="39ED0B00" w14:textId="49EC7D8B" w:rsidR="00FF4CD3" w:rsidRDefault="00674A50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CBD025" w14:textId="2A153E15" w:rsidR="00FF4CD3" w:rsidRDefault="00FF4CD3" w:rsidP="00FF4CD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F4CD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Ve. 18. §</w:t>
      </w:r>
      <w:r w:rsidRPr="00FF4CD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F4CD3">
        <w:rPr>
          <w:rFonts w:ascii="Times New Roman" w:eastAsia="Times New Roman" w:hAnsi="Times New Roman" w:cs="Times New Roman"/>
          <w:sz w:val="24"/>
          <w:szCs w:val="24"/>
          <w:lang w:eastAsia="hu-HU"/>
        </w:rPr>
        <w:t>(1)</w:t>
      </w:r>
      <w:r w:rsidR="002C258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-(2)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bekezdése</w:t>
      </w:r>
      <w:r w:rsidR="002C2589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szerint:</w:t>
      </w:r>
    </w:p>
    <w:p w14:paraId="1C576800" w14:textId="77777777" w:rsidR="002C2589" w:rsidRPr="002C2589" w:rsidRDefault="002C2589" w:rsidP="002C25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2C25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>18. §</w:t>
      </w:r>
      <w:r w:rsidRPr="002C258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(1) A választási bizottságnak nem lehet tagja</w:t>
      </w:r>
    </w:p>
    <w:p w14:paraId="603D9B8B" w14:textId="77777777" w:rsidR="002C2589" w:rsidRPr="002C2589" w:rsidRDefault="002C2589" w:rsidP="002C25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2C258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a) a köztársasági elnök,</w:t>
      </w:r>
    </w:p>
    <w:p w14:paraId="368511A4" w14:textId="77777777" w:rsidR="002C2589" w:rsidRPr="002C2589" w:rsidRDefault="002C2589" w:rsidP="002C25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2C258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b) a háznagy,</w:t>
      </w:r>
    </w:p>
    <w:p w14:paraId="2A029ADE" w14:textId="77777777" w:rsidR="002C2589" w:rsidRPr="002C2589" w:rsidRDefault="002C2589" w:rsidP="002C25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2C258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c) képviselő,</w:t>
      </w:r>
    </w:p>
    <w:p w14:paraId="40FC0BC4" w14:textId="77777777" w:rsidR="002C2589" w:rsidRPr="002C2589" w:rsidRDefault="002C2589" w:rsidP="002C25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2C258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d) alpolgármester,</w:t>
      </w:r>
    </w:p>
    <w:p w14:paraId="205C453B" w14:textId="77777777" w:rsidR="002C2589" w:rsidRPr="002C2589" w:rsidRDefault="002C2589" w:rsidP="002C25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2C258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e) jegyző,</w:t>
      </w:r>
    </w:p>
    <w:p w14:paraId="0ED8B8E9" w14:textId="77777777" w:rsidR="002C2589" w:rsidRPr="002C2589" w:rsidRDefault="002C2589" w:rsidP="002C25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2C258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f) másik választási bizottság tagja, választási iroda tagja,</w:t>
      </w:r>
    </w:p>
    <w:p w14:paraId="2B3A7945" w14:textId="77777777" w:rsidR="002C2589" w:rsidRPr="002C2589" w:rsidRDefault="002C2589" w:rsidP="002C25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2C258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g) a Magyar Honvédséggel szolgálati jogviszonyban álló hivatásos és szerződéses katona, honvéd tisztjelölt, honvéd altiszt-jelölt, és a tényleges szolgálatot ellátó önkéntes tartalékos katona, valamint</w:t>
      </w:r>
    </w:p>
    <w:p w14:paraId="7D4B0F80" w14:textId="77777777" w:rsidR="002C2589" w:rsidRPr="002C2589" w:rsidRDefault="002C2589" w:rsidP="002C25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2C258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lastRenderedPageBreak/>
        <w:t>h) jelölt.</w:t>
      </w:r>
    </w:p>
    <w:p w14:paraId="439E8D9F" w14:textId="77777777" w:rsidR="002C2589" w:rsidRPr="002C2589" w:rsidRDefault="002C2589" w:rsidP="002C25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2C258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(2) Nem lehet a választási bizottság választott tagja az (1) bekezdésben foglaltakon túl</w:t>
      </w:r>
    </w:p>
    <w:p w14:paraId="34ABEACC" w14:textId="77777777" w:rsidR="002C2589" w:rsidRPr="002C2589" w:rsidRDefault="002C2589" w:rsidP="002C25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2C258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a) párt tagja,</w:t>
      </w:r>
    </w:p>
    <w:p w14:paraId="425B6C60" w14:textId="77777777" w:rsidR="002C2589" w:rsidRPr="002C2589" w:rsidRDefault="002C2589" w:rsidP="002C25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2C258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b) a választókerületben jelöltet állító jelölő szervezet tagja,</w:t>
      </w:r>
    </w:p>
    <w:p w14:paraId="485977AA" w14:textId="77777777" w:rsidR="002C2589" w:rsidRPr="002C2589" w:rsidRDefault="002C2589" w:rsidP="002C25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2C258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c) a választókerületben induló jelölt hozzátartozója,</w:t>
      </w:r>
    </w:p>
    <w:p w14:paraId="2B5097F7" w14:textId="77777777" w:rsidR="002C2589" w:rsidRPr="002C2589" w:rsidRDefault="002C2589" w:rsidP="002C25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2C2589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d) a központi államigazgatási szervekről, valamint a Kormány tagjai és az államtitkárok jogállásáról szóló törvény szerinti központi államigazgatási szervvel vagy a választási bizottság illetékességi területén hatáskörrel rendelkező egyéb közigazgatási szervvel kormányzati szolgálati jogviszonyban, politikai szolgálati jogviszonyban, biztosi jogviszonyban, szolgálati vagy más, munkavégzésre irányuló jogviszonyban álló személy a közalkalmazott, a munkavállaló és az egészségügyi szolgálati viszonyban álló személy kivételével.</w:t>
      </w:r>
    </w:p>
    <w:p w14:paraId="16A704AD" w14:textId="77777777" w:rsidR="002C2589" w:rsidRDefault="002C2589" w:rsidP="00FF4CD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4B105C5" w14:textId="77777777" w:rsidR="00A54FB6" w:rsidRDefault="00A54FB6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 </w:t>
      </w:r>
      <w:r w:rsidR="00674A50">
        <w:rPr>
          <w:rFonts w:ascii="Times New Roman" w:hAnsi="Times New Roman"/>
          <w:sz w:val="24"/>
          <w:szCs w:val="24"/>
          <w:lang w:eastAsia="hu-HU"/>
        </w:rPr>
        <w:t>helyi választási</w:t>
      </w:r>
      <w:r>
        <w:rPr>
          <w:rFonts w:ascii="Times New Roman" w:hAnsi="Times New Roman"/>
          <w:sz w:val="24"/>
          <w:szCs w:val="24"/>
          <w:lang w:eastAsia="hu-HU"/>
        </w:rPr>
        <w:t xml:space="preserve"> bizottsági tagok munkája </w:t>
      </w:r>
      <w:r w:rsidR="00674A50">
        <w:rPr>
          <w:rFonts w:ascii="Times New Roman" w:hAnsi="Times New Roman"/>
          <w:sz w:val="24"/>
          <w:szCs w:val="24"/>
          <w:lang w:eastAsia="hu-HU"/>
        </w:rPr>
        <w:t>rendkívül</w:t>
      </w:r>
      <w:r>
        <w:rPr>
          <w:rFonts w:ascii="Times New Roman" w:hAnsi="Times New Roman"/>
          <w:sz w:val="24"/>
          <w:szCs w:val="24"/>
          <w:lang w:eastAsia="hu-HU"/>
        </w:rPr>
        <w:t xml:space="preserve"> felelősségteljes feladat, a választások </w:t>
      </w:r>
      <w:r w:rsidR="00674A50">
        <w:rPr>
          <w:rFonts w:ascii="Times New Roman" w:hAnsi="Times New Roman"/>
          <w:sz w:val="24"/>
          <w:szCs w:val="24"/>
          <w:lang w:eastAsia="hu-HU"/>
        </w:rPr>
        <w:t xml:space="preserve">(főként a polgármesteri és képviselő választás esetén) </w:t>
      </w:r>
      <w:r>
        <w:rPr>
          <w:rFonts w:ascii="Times New Roman" w:hAnsi="Times New Roman"/>
          <w:sz w:val="24"/>
          <w:szCs w:val="24"/>
          <w:lang w:eastAsia="hu-HU"/>
        </w:rPr>
        <w:t>zökkenőmentes lebonyolításának egyik legfon</w:t>
      </w:r>
      <w:r w:rsidR="00674A50">
        <w:rPr>
          <w:rFonts w:ascii="Times New Roman" w:hAnsi="Times New Roman"/>
          <w:sz w:val="24"/>
          <w:szCs w:val="24"/>
          <w:lang w:eastAsia="hu-HU"/>
        </w:rPr>
        <w:t>tosabb pontja, ennélfogva az alábbi személyekre teszek javaslatot:</w:t>
      </w:r>
    </w:p>
    <w:p w14:paraId="3637143C" w14:textId="77777777" w:rsidR="00674A50" w:rsidRDefault="00674A50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7A100814" w14:textId="362D93DE" w:rsidR="00674A50" w:rsidRDefault="00674A50" w:rsidP="00A5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Tagként</w:t>
      </w:r>
      <w:r w:rsidR="002C2589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481393">
        <w:rPr>
          <w:rFonts w:ascii="Times New Roman" w:hAnsi="Times New Roman"/>
          <w:sz w:val="24"/>
          <w:szCs w:val="24"/>
          <w:lang w:eastAsia="hu-HU"/>
        </w:rPr>
        <w:t>Kesjárné Mikei Mariann</w:t>
      </w:r>
      <w:r w:rsidR="002C2589">
        <w:rPr>
          <w:rFonts w:ascii="Times New Roman" w:hAnsi="Times New Roman"/>
          <w:sz w:val="24"/>
          <w:szCs w:val="24"/>
          <w:lang w:eastAsia="hu-HU"/>
        </w:rPr>
        <w:t xml:space="preserve">, </w:t>
      </w:r>
      <w:r w:rsidR="00D059C7">
        <w:rPr>
          <w:rFonts w:ascii="Times New Roman" w:hAnsi="Times New Roman"/>
          <w:sz w:val="24"/>
          <w:szCs w:val="24"/>
          <w:lang w:eastAsia="hu-HU"/>
        </w:rPr>
        <w:t>Kamancz</w:t>
      </w:r>
      <w:r w:rsidR="00A26586">
        <w:rPr>
          <w:rFonts w:ascii="Times New Roman" w:hAnsi="Times New Roman"/>
          <w:sz w:val="24"/>
          <w:szCs w:val="24"/>
          <w:lang w:eastAsia="hu-HU"/>
        </w:rPr>
        <w:t>i</w:t>
      </w:r>
      <w:r w:rsidR="00D059C7">
        <w:rPr>
          <w:rFonts w:ascii="Times New Roman" w:hAnsi="Times New Roman"/>
          <w:sz w:val="24"/>
          <w:szCs w:val="24"/>
          <w:lang w:eastAsia="hu-HU"/>
        </w:rPr>
        <w:t xml:space="preserve"> Adrienn</w:t>
      </w:r>
      <w:r w:rsidR="00A26586">
        <w:rPr>
          <w:rFonts w:ascii="Times New Roman" w:hAnsi="Times New Roman"/>
          <w:sz w:val="24"/>
          <w:szCs w:val="24"/>
          <w:lang w:eastAsia="hu-HU"/>
        </w:rPr>
        <w:t xml:space="preserve"> Judit</w:t>
      </w:r>
      <w:r w:rsidR="00D059C7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2C2589">
        <w:rPr>
          <w:rFonts w:ascii="Times New Roman" w:hAnsi="Times New Roman"/>
          <w:sz w:val="24"/>
          <w:szCs w:val="24"/>
          <w:lang w:eastAsia="hu-HU"/>
        </w:rPr>
        <w:t xml:space="preserve">és </w:t>
      </w:r>
      <w:r w:rsidR="00644F24">
        <w:rPr>
          <w:rFonts w:ascii="Times New Roman" w:hAnsi="Times New Roman"/>
          <w:sz w:val="24"/>
          <w:szCs w:val="24"/>
          <w:lang w:eastAsia="hu-HU"/>
        </w:rPr>
        <w:t>Korossy-Kanizsai Luca,</w:t>
      </w:r>
      <w:r>
        <w:rPr>
          <w:rFonts w:ascii="Times New Roman" w:hAnsi="Times New Roman"/>
          <w:sz w:val="24"/>
          <w:szCs w:val="24"/>
          <w:lang w:eastAsia="hu-HU"/>
        </w:rPr>
        <w:t xml:space="preserve"> póttagként </w:t>
      </w:r>
      <w:r w:rsidR="00D059C7">
        <w:rPr>
          <w:rFonts w:ascii="Times New Roman" w:hAnsi="Times New Roman"/>
          <w:sz w:val="24"/>
          <w:szCs w:val="24"/>
          <w:lang w:eastAsia="hu-HU"/>
        </w:rPr>
        <w:t>Soós Diána</w:t>
      </w:r>
      <w:r>
        <w:rPr>
          <w:rFonts w:ascii="Times New Roman" w:hAnsi="Times New Roman"/>
          <w:sz w:val="24"/>
          <w:szCs w:val="24"/>
          <w:lang w:eastAsia="hu-HU"/>
        </w:rPr>
        <w:t xml:space="preserve"> és </w:t>
      </w:r>
      <w:r w:rsidR="00E619A0">
        <w:rPr>
          <w:rFonts w:ascii="Times New Roman" w:hAnsi="Times New Roman"/>
          <w:sz w:val="24"/>
          <w:szCs w:val="24"/>
          <w:lang w:eastAsia="hu-HU"/>
        </w:rPr>
        <w:t>Kiss József Levente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9B719D">
        <w:rPr>
          <w:rFonts w:ascii="Times New Roman" w:hAnsi="Times New Roman"/>
          <w:sz w:val="24"/>
          <w:szCs w:val="24"/>
          <w:lang w:eastAsia="hu-HU"/>
        </w:rPr>
        <w:t>javaslom</w:t>
      </w:r>
      <w:r>
        <w:rPr>
          <w:rFonts w:ascii="Times New Roman" w:hAnsi="Times New Roman"/>
          <w:sz w:val="24"/>
          <w:szCs w:val="24"/>
          <w:lang w:eastAsia="hu-HU"/>
        </w:rPr>
        <w:t xml:space="preserve"> megválasztani.</w:t>
      </w:r>
    </w:p>
    <w:p w14:paraId="5412CFA4" w14:textId="77777777" w:rsidR="00A54FB6" w:rsidRDefault="00A54FB6" w:rsidP="00A54FB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0B4A177" w14:textId="77777777" w:rsidR="00A54FB6" w:rsidRDefault="00A54FB6" w:rsidP="00A54F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bizottságok tagjainak megbízatása a következő </w:t>
      </w:r>
      <w:r w:rsidR="00FF4CD3" w:rsidRPr="00FF4CD3">
        <w:rPr>
          <w:rFonts w:ascii="Times New Roman" w:hAnsi="Times New Roman" w:cs="Times New Roman"/>
          <w:sz w:val="24"/>
          <w:szCs w:val="24"/>
        </w:rPr>
        <w:t>önkormányzati képviselők és polgármesterek általános választásá</w:t>
      </w:r>
      <w:r w:rsidR="00FF4CD3">
        <w:rPr>
          <w:rFonts w:ascii="Times New Roman" w:hAnsi="Times New Roman" w:cs="Times New Roman"/>
          <w:sz w:val="24"/>
          <w:szCs w:val="24"/>
        </w:rPr>
        <w:t>ra</w:t>
      </w:r>
      <w:r w:rsidR="00FF4CD3" w:rsidRPr="00A54FB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létrehozott </w:t>
      </w:r>
      <w:r w:rsidR="00FF4CD3">
        <w:rPr>
          <w:rFonts w:ascii="Times New Roman" w:eastAsia="Times New Roman" w:hAnsi="Times New Roman"/>
          <w:sz w:val="24"/>
          <w:szCs w:val="24"/>
          <w:lang w:eastAsia="hu-HU"/>
        </w:rPr>
        <w:t>HVB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bizottság alakuló üléséig tart. </w:t>
      </w:r>
    </w:p>
    <w:p w14:paraId="5CA338BB" w14:textId="77777777" w:rsidR="00A54FB6" w:rsidRDefault="00A54FB6" w:rsidP="00A54FB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C44A5A" w14:textId="6701FFA3" w:rsidR="00A54FB6" w:rsidRDefault="00A54FB6" w:rsidP="00A54FB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Kérem a Tisztelt Képviselő-testületet, hogy a</w:t>
      </w:r>
      <w:r w:rsidR="002C2589">
        <w:rPr>
          <w:rFonts w:ascii="Times New Roman" w:eastAsia="Times New Roman" w:hAnsi="Times New Roman"/>
          <w:sz w:val="24"/>
          <w:szCs w:val="24"/>
          <w:lang w:eastAsia="hu-HU"/>
        </w:rPr>
        <w:t xml:space="preserve"> 3</w:t>
      </w:r>
      <w:r w:rsidR="009B719D">
        <w:rPr>
          <w:rFonts w:ascii="Times New Roman" w:eastAsia="Times New Roman" w:hAnsi="Times New Roman"/>
          <w:sz w:val="24"/>
          <w:szCs w:val="24"/>
          <w:lang w:eastAsia="hu-HU"/>
        </w:rPr>
        <w:t xml:space="preserve"> fő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bizottsági tag</w:t>
      </w:r>
      <w:r w:rsidR="009B719D">
        <w:rPr>
          <w:rFonts w:ascii="Times New Roman" w:eastAsia="Times New Roman" w:hAnsi="Times New Roman"/>
          <w:sz w:val="24"/>
          <w:szCs w:val="24"/>
          <w:lang w:eastAsia="hu-HU"/>
        </w:rPr>
        <w:t xml:space="preserve"> és 2 fő bizottsági póttag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személyére tett javaslatomat elfogadni, és a bizottsági </w:t>
      </w:r>
      <w:r w:rsidR="00674A50">
        <w:rPr>
          <w:rFonts w:ascii="Times New Roman" w:eastAsia="Times New Roman" w:hAnsi="Times New Roman"/>
          <w:sz w:val="24"/>
          <w:szCs w:val="24"/>
          <w:lang w:eastAsia="hu-HU"/>
        </w:rPr>
        <w:t>tago</w:t>
      </w:r>
      <w:r w:rsidR="00EE0432">
        <w:rPr>
          <w:rFonts w:ascii="Times New Roman" w:eastAsia="Times New Roman" w:hAnsi="Times New Roman"/>
          <w:sz w:val="24"/>
          <w:szCs w:val="24"/>
          <w:lang w:eastAsia="hu-HU"/>
        </w:rPr>
        <w:t>ka</w:t>
      </w:r>
      <w:r w:rsidR="00674A50">
        <w:rPr>
          <w:rFonts w:ascii="Times New Roman" w:eastAsia="Times New Roman" w:hAnsi="Times New Roman"/>
          <w:sz w:val="24"/>
          <w:szCs w:val="24"/>
          <w:lang w:eastAsia="hu-HU"/>
        </w:rPr>
        <w:t>t és pót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tagokat a határozati javaslat szerint megválasztani szíveskedjék</w:t>
      </w:r>
      <w:r w:rsidR="00EE0432">
        <w:rPr>
          <w:rFonts w:ascii="Times New Roman" w:eastAsia="Times New Roman" w:hAnsi="Times New Roman"/>
          <w:sz w:val="24"/>
          <w:szCs w:val="24"/>
          <w:lang w:eastAsia="hu-HU"/>
        </w:rPr>
        <w:t>!</w:t>
      </w:r>
    </w:p>
    <w:p w14:paraId="11655888" w14:textId="77777777" w:rsidR="00A54FB6" w:rsidRDefault="00A54FB6" w:rsidP="00A54FB6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8021A5E" w14:textId="77777777" w:rsidR="00A54FB6" w:rsidRDefault="00A54FB6" w:rsidP="00A54FB6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0664D4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Határozati javaslat</w:t>
      </w:r>
    </w:p>
    <w:p w14:paraId="03BA7480" w14:textId="1A8EB22F" w:rsidR="00FF4CD3" w:rsidRPr="00FF4CD3" w:rsidRDefault="00FF4CD3" w:rsidP="00A54FB6">
      <w:pPr>
        <w:spacing w:after="120" w:line="240" w:lineRule="auto"/>
        <w:jc w:val="center"/>
        <w:rPr>
          <w:rFonts w:ascii="Times New Roman" w:eastAsia="Times New Roman" w:hAnsi="Times New Roman"/>
          <w:i/>
          <w:sz w:val="24"/>
          <w:szCs w:val="24"/>
          <w:u w:val="single"/>
          <w:lang w:eastAsia="hu-HU"/>
        </w:rPr>
      </w:pPr>
      <w:r w:rsidRPr="00FF4CD3">
        <w:rPr>
          <w:rFonts w:ascii="Times New Roman" w:hAnsi="Times New Roman" w:cs="Times New Roman"/>
          <w:i/>
        </w:rPr>
        <w:t xml:space="preserve">Döntés a Helyi Választási Bizottsági </w:t>
      </w:r>
      <w:r w:rsidR="00674A50">
        <w:rPr>
          <w:rFonts w:ascii="Times New Roman" w:hAnsi="Times New Roman" w:cs="Times New Roman"/>
          <w:i/>
        </w:rPr>
        <w:t>tag</w:t>
      </w:r>
      <w:r w:rsidR="00EE0432">
        <w:rPr>
          <w:rFonts w:ascii="Times New Roman" w:hAnsi="Times New Roman" w:cs="Times New Roman"/>
          <w:i/>
        </w:rPr>
        <w:t>ok</w:t>
      </w:r>
      <w:r w:rsidR="00752C71">
        <w:rPr>
          <w:rFonts w:ascii="Times New Roman" w:hAnsi="Times New Roman" w:cs="Times New Roman"/>
          <w:i/>
        </w:rPr>
        <w:t xml:space="preserve"> és </w:t>
      </w:r>
      <w:r w:rsidR="00AA6F6B">
        <w:rPr>
          <w:rFonts w:ascii="Times New Roman" w:hAnsi="Times New Roman" w:cs="Times New Roman"/>
          <w:i/>
        </w:rPr>
        <w:t>pót</w:t>
      </w:r>
      <w:r w:rsidRPr="00FF4CD3">
        <w:rPr>
          <w:rFonts w:ascii="Times New Roman" w:hAnsi="Times New Roman" w:cs="Times New Roman"/>
          <w:i/>
        </w:rPr>
        <w:t>tagok megválasztásáról</w:t>
      </w:r>
    </w:p>
    <w:p w14:paraId="2313F8CA" w14:textId="1CA70797" w:rsidR="00A54FB6" w:rsidRDefault="00936E6A" w:rsidP="00752C7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Harkány Város</w:t>
      </w:r>
      <w:r w:rsidR="00FF4CD3">
        <w:rPr>
          <w:rFonts w:ascii="Times New Roman" w:eastAsia="Times New Roman" w:hAnsi="Times New Roman"/>
          <w:sz w:val="24"/>
          <w:szCs w:val="24"/>
          <w:lang w:eastAsia="hu-HU"/>
        </w:rPr>
        <w:t xml:space="preserve"> 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ának</w:t>
      </w:r>
      <w:r w:rsidR="00A54FB6">
        <w:rPr>
          <w:rFonts w:ascii="Times New Roman" w:eastAsia="Times New Roman" w:hAnsi="Times New Roman"/>
          <w:sz w:val="24"/>
          <w:szCs w:val="24"/>
          <w:lang w:eastAsia="hu-HU"/>
        </w:rPr>
        <w:t xml:space="preserve"> Képviselő-testülete</w:t>
      </w:r>
      <w:r w:rsidR="00A54FB6" w:rsidRPr="000664D4">
        <w:t xml:space="preserve"> </w:t>
      </w:r>
      <w:r w:rsidR="00A54FB6" w:rsidRPr="000664D4">
        <w:rPr>
          <w:rFonts w:ascii="Times New Roman" w:eastAsia="Times New Roman" w:hAnsi="Times New Roman"/>
          <w:sz w:val="24"/>
          <w:szCs w:val="24"/>
          <w:lang w:eastAsia="hu-HU"/>
        </w:rPr>
        <w:t>a választási eljárásról szóló 2013. évi</w:t>
      </w:r>
      <w:r w:rsidR="00A54FB6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A54FB6" w:rsidRPr="000664D4">
        <w:rPr>
          <w:rFonts w:ascii="Times New Roman" w:eastAsia="Times New Roman" w:hAnsi="Times New Roman"/>
          <w:sz w:val="24"/>
          <w:szCs w:val="24"/>
          <w:lang w:eastAsia="hu-HU"/>
        </w:rPr>
        <w:t xml:space="preserve">XXXVI. törvény </w:t>
      </w:r>
      <w:r w:rsidR="00FF4CD3">
        <w:rPr>
          <w:rFonts w:ascii="Times New Roman" w:eastAsia="Times New Roman" w:hAnsi="Times New Roman"/>
          <w:sz w:val="24"/>
          <w:szCs w:val="24"/>
          <w:lang w:eastAsia="hu-HU"/>
        </w:rPr>
        <w:t>23</w:t>
      </w:r>
      <w:r w:rsidR="00A54FB6" w:rsidRPr="000664D4">
        <w:rPr>
          <w:rFonts w:ascii="Times New Roman" w:eastAsia="Times New Roman" w:hAnsi="Times New Roman"/>
          <w:sz w:val="24"/>
          <w:szCs w:val="24"/>
          <w:lang w:eastAsia="hu-HU"/>
        </w:rPr>
        <w:t xml:space="preserve">.§-ban foglaltak alapján a </w:t>
      </w:r>
      <w:r w:rsidR="00A54FB6">
        <w:rPr>
          <w:rFonts w:ascii="Times New Roman" w:eastAsia="Times New Roman" w:hAnsi="Times New Roman"/>
          <w:sz w:val="24"/>
          <w:szCs w:val="24"/>
          <w:lang w:eastAsia="hu-HU"/>
        </w:rPr>
        <w:t xml:space="preserve">településen működő </w:t>
      </w:r>
      <w:r w:rsidR="00FF4CD3">
        <w:rPr>
          <w:rFonts w:ascii="Times New Roman" w:eastAsia="Times New Roman" w:hAnsi="Times New Roman"/>
          <w:sz w:val="24"/>
          <w:szCs w:val="24"/>
          <w:lang w:eastAsia="hu-HU"/>
        </w:rPr>
        <w:t>helyi választási</w:t>
      </w:r>
      <w:r w:rsidR="00A54FB6" w:rsidRPr="000664D4">
        <w:rPr>
          <w:rFonts w:ascii="Times New Roman" w:eastAsia="Times New Roman" w:hAnsi="Times New Roman"/>
          <w:sz w:val="24"/>
          <w:szCs w:val="24"/>
          <w:lang w:eastAsia="hu-HU"/>
        </w:rPr>
        <w:t xml:space="preserve"> bizottság</w:t>
      </w:r>
      <w:r w:rsidR="00FF4CD3">
        <w:rPr>
          <w:rFonts w:ascii="Times New Roman" w:eastAsia="Times New Roman" w:hAnsi="Times New Roman"/>
          <w:sz w:val="24"/>
          <w:szCs w:val="24"/>
          <w:lang w:eastAsia="hu-HU"/>
        </w:rPr>
        <w:t xml:space="preserve">ot a következő </w:t>
      </w:r>
      <w:r w:rsidR="00DB7ECE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 w:rsidR="009B719D">
        <w:rPr>
          <w:rFonts w:ascii="Times New Roman" w:eastAsia="Times New Roman" w:hAnsi="Times New Roman"/>
          <w:sz w:val="24"/>
          <w:szCs w:val="24"/>
          <w:lang w:eastAsia="hu-HU"/>
        </w:rPr>
        <w:t xml:space="preserve"> fő taggal</w:t>
      </w:r>
      <w:r w:rsidR="00752C71">
        <w:rPr>
          <w:rFonts w:ascii="Times New Roman" w:eastAsia="Times New Roman" w:hAnsi="Times New Roman"/>
          <w:sz w:val="24"/>
          <w:szCs w:val="24"/>
          <w:lang w:eastAsia="hu-HU"/>
        </w:rPr>
        <w:t xml:space="preserve"> és </w:t>
      </w:r>
      <w:r w:rsidR="009B719D">
        <w:rPr>
          <w:rFonts w:ascii="Times New Roman" w:eastAsia="Times New Roman" w:hAnsi="Times New Roman"/>
          <w:sz w:val="24"/>
          <w:szCs w:val="24"/>
          <w:lang w:eastAsia="hu-HU"/>
        </w:rPr>
        <w:t xml:space="preserve">2 fő </w:t>
      </w:r>
      <w:r w:rsidR="00FF4CD3">
        <w:rPr>
          <w:rFonts w:ascii="Times New Roman" w:eastAsia="Times New Roman" w:hAnsi="Times New Roman"/>
          <w:sz w:val="24"/>
          <w:szCs w:val="24"/>
          <w:lang w:eastAsia="hu-HU"/>
        </w:rPr>
        <w:t>póttag</w:t>
      </w:r>
      <w:r w:rsidR="009B719D">
        <w:rPr>
          <w:rFonts w:ascii="Times New Roman" w:eastAsia="Times New Roman" w:hAnsi="Times New Roman"/>
          <w:sz w:val="24"/>
          <w:szCs w:val="24"/>
          <w:lang w:eastAsia="hu-HU"/>
        </w:rPr>
        <w:t>gal</w:t>
      </w:r>
      <w:r w:rsidR="00A54FB6" w:rsidRPr="000664D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FF4CD3">
        <w:rPr>
          <w:rFonts w:ascii="Times New Roman" w:eastAsia="Times New Roman" w:hAnsi="Times New Roman"/>
          <w:sz w:val="24"/>
          <w:szCs w:val="24"/>
          <w:lang w:eastAsia="hu-HU"/>
        </w:rPr>
        <w:t>egészíti ki, a következő személyeket választja meg.</w:t>
      </w:r>
    </w:p>
    <w:p w14:paraId="0184F53D" w14:textId="77777777" w:rsidR="00DB7ECE" w:rsidRDefault="00DB7ECE" w:rsidP="00DB7E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D3ADF3F" w14:textId="67B40DDE" w:rsidR="00DB7ECE" w:rsidRPr="00DB7ECE" w:rsidRDefault="00DB7ECE" w:rsidP="00DB7E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DB7ECE">
        <w:rPr>
          <w:rFonts w:ascii="Times New Roman" w:eastAsia="Times New Roman" w:hAnsi="Times New Roman"/>
          <w:sz w:val="24"/>
          <w:szCs w:val="24"/>
          <w:lang w:eastAsia="hu-HU"/>
        </w:rPr>
        <w:t>Tagok:</w:t>
      </w:r>
    </w:p>
    <w:p w14:paraId="469342DC" w14:textId="77777777" w:rsidR="00DB7ECE" w:rsidRPr="00DB7ECE" w:rsidRDefault="00DB7ECE" w:rsidP="00DB7E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DB7ECE">
        <w:rPr>
          <w:rFonts w:ascii="Times New Roman" w:eastAsia="Times New Roman" w:hAnsi="Times New Roman"/>
          <w:sz w:val="24"/>
          <w:szCs w:val="24"/>
          <w:lang w:eastAsia="hu-HU"/>
        </w:rPr>
        <w:t>Kesjárné Dr. Mikei Mariann Harkány, Kölcsey F. tér 5/A.</w:t>
      </w:r>
    </w:p>
    <w:p w14:paraId="35DBA2D5" w14:textId="14F06269" w:rsidR="00DB7ECE" w:rsidRDefault="00D059C7" w:rsidP="00DB7E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Kamancz</w:t>
      </w:r>
      <w:r w:rsidR="00A26586">
        <w:rPr>
          <w:rFonts w:ascii="Times New Roman" w:eastAsia="Times New Roman" w:hAnsi="Times New Roman"/>
          <w:sz w:val="24"/>
          <w:szCs w:val="24"/>
          <w:lang w:eastAsia="hu-HU"/>
        </w:rPr>
        <w:t>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Adrienn</w:t>
      </w:r>
      <w:r w:rsidR="00A26586">
        <w:rPr>
          <w:rFonts w:ascii="Times New Roman" w:eastAsia="Times New Roman" w:hAnsi="Times New Roman"/>
          <w:sz w:val="24"/>
          <w:szCs w:val="24"/>
          <w:lang w:eastAsia="hu-HU"/>
        </w:rPr>
        <w:t xml:space="preserve"> Judit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Harkány, Barátság u. 38.</w:t>
      </w:r>
    </w:p>
    <w:p w14:paraId="4251347D" w14:textId="77B6AF05" w:rsidR="00DB7ECE" w:rsidRDefault="00644F24" w:rsidP="00DB7E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Korossy-Kanizsai Luca Harkány, Vörösmarty u. 74.</w:t>
      </w:r>
    </w:p>
    <w:p w14:paraId="7AA1208B" w14:textId="77777777" w:rsidR="00DB7ECE" w:rsidRPr="00DB7ECE" w:rsidRDefault="00DB7ECE" w:rsidP="00DB7E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6029D0C" w14:textId="77777777" w:rsidR="00DB7ECE" w:rsidRPr="00DB7ECE" w:rsidRDefault="00DB7ECE" w:rsidP="00DB7E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DB7ECE">
        <w:rPr>
          <w:rFonts w:ascii="Times New Roman" w:eastAsia="Times New Roman" w:hAnsi="Times New Roman"/>
          <w:sz w:val="24"/>
          <w:szCs w:val="24"/>
          <w:lang w:eastAsia="hu-HU"/>
        </w:rPr>
        <w:t>Póttag:</w:t>
      </w:r>
    </w:p>
    <w:p w14:paraId="6D4F9CC3" w14:textId="064ADA59" w:rsidR="00DB7ECE" w:rsidRPr="00DB7ECE" w:rsidRDefault="00D059C7" w:rsidP="00DB7E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Soós Diána Harkány, </w:t>
      </w:r>
      <w:r w:rsidR="00A26586">
        <w:rPr>
          <w:rFonts w:ascii="Times New Roman" w:eastAsia="Times New Roman" w:hAnsi="Times New Roman"/>
          <w:sz w:val="24"/>
          <w:szCs w:val="24"/>
          <w:lang w:eastAsia="hu-HU"/>
        </w:rPr>
        <w:t>Kossuth L. u. 16. 2/18.</w:t>
      </w:r>
    </w:p>
    <w:p w14:paraId="223DE904" w14:textId="547B8800" w:rsidR="00DB7ECE" w:rsidRPr="00DB7ECE" w:rsidRDefault="00E619A0" w:rsidP="00DB7E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Kiss József Levente Harkány, Kőrösi Cs. S. u. 34.</w:t>
      </w:r>
    </w:p>
    <w:p w14:paraId="49BE3C88" w14:textId="77777777" w:rsidR="00AA6F6B" w:rsidRDefault="00AA6F6B" w:rsidP="00A54FB6">
      <w:pPr>
        <w:spacing w:after="0" w:line="240" w:lineRule="auto"/>
        <w:ind w:left="2126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250F44" w14:textId="36384ADB" w:rsidR="00A54FB6" w:rsidRDefault="00A54FB6" w:rsidP="00DB7E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5C49D6"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  <w:t>Felelős: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jegyző, mint HVI vezető</w:t>
      </w:r>
    </w:p>
    <w:p w14:paraId="02C75FBA" w14:textId="7E401311" w:rsidR="00915C16" w:rsidRDefault="00A54FB6" w:rsidP="00DB7ECE">
      <w:pPr>
        <w:spacing w:after="0" w:line="240" w:lineRule="auto"/>
        <w:ind w:right="567"/>
        <w:rPr>
          <w:rFonts w:ascii="Times New Roman" w:eastAsia="Times New Roman" w:hAnsi="Times New Roman"/>
          <w:sz w:val="24"/>
          <w:szCs w:val="24"/>
          <w:lang w:eastAsia="hu-HU"/>
        </w:rPr>
      </w:pPr>
      <w:r w:rsidRPr="005C49D6">
        <w:rPr>
          <w:rFonts w:ascii="Times New Roman" w:eastAsia="Times New Roman" w:hAnsi="Times New Roman"/>
          <w:bCs/>
          <w:sz w:val="24"/>
          <w:szCs w:val="24"/>
          <w:u w:val="single"/>
          <w:lang w:eastAsia="hu-HU"/>
        </w:rPr>
        <w:t>Határidő: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B7ECE">
        <w:rPr>
          <w:rFonts w:ascii="Times New Roman" w:eastAsia="Times New Roman" w:hAnsi="Times New Roman"/>
          <w:sz w:val="24"/>
          <w:szCs w:val="24"/>
          <w:lang w:eastAsia="hu-HU"/>
        </w:rPr>
        <w:t>azonnal</w:t>
      </w:r>
    </w:p>
    <w:p w14:paraId="609D5540" w14:textId="27763C9B" w:rsidR="00DF3D75" w:rsidRDefault="00DB7ECE" w:rsidP="00936E6A">
      <w:pPr>
        <w:spacing w:after="120" w:line="240" w:lineRule="auto"/>
        <w:ind w:left="1418" w:right="567"/>
      </w:pPr>
      <w:r>
        <w:tab/>
      </w:r>
      <w:r>
        <w:tab/>
      </w:r>
      <w:r>
        <w:tab/>
      </w:r>
      <w:r>
        <w:tab/>
      </w:r>
    </w:p>
    <w:p w14:paraId="59F3DE3F" w14:textId="22DE7B4B" w:rsidR="00DB7ECE" w:rsidRPr="00DB7ECE" w:rsidRDefault="00DB7ECE" w:rsidP="00DB7ECE">
      <w:pPr>
        <w:spacing w:after="120"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DB7ECE">
        <w:rPr>
          <w:rFonts w:ascii="Times New Roman" w:hAnsi="Times New Roman" w:cs="Times New Roman"/>
          <w:sz w:val="24"/>
          <w:szCs w:val="24"/>
        </w:rPr>
        <w:t>Harkány, 2023. 11. 23.</w:t>
      </w: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</w:r>
    </w:p>
    <w:p w14:paraId="67CFE42D" w14:textId="680F6C09" w:rsidR="00DB7ECE" w:rsidRPr="00DB7ECE" w:rsidRDefault="00DB7ECE" w:rsidP="00DB7ECE">
      <w:pPr>
        <w:spacing w:after="120"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  <w:t>Dr. Markovics Boglárka s.k. jegyző</w:t>
      </w:r>
    </w:p>
    <w:p w14:paraId="179DDE59" w14:textId="2765E5F4" w:rsidR="00DF3D75" w:rsidRPr="00DB7ECE" w:rsidRDefault="00DB7ECE" w:rsidP="00DB7ECE">
      <w:pPr>
        <w:spacing w:after="120"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</w:r>
      <w:r w:rsidRPr="00DB7ECE">
        <w:rPr>
          <w:rFonts w:ascii="Times New Roman" w:hAnsi="Times New Roman" w:cs="Times New Roman"/>
          <w:sz w:val="24"/>
          <w:szCs w:val="24"/>
        </w:rPr>
        <w:tab/>
        <w:t>HVI vezető</w:t>
      </w:r>
    </w:p>
    <w:sectPr w:rsidR="00DF3D75" w:rsidRPr="00DB7ECE" w:rsidSect="00AF3D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DF19E1"/>
    <w:multiLevelType w:val="hybridMultilevel"/>
    <w:tmpl w:val="F83EF5B4"/>
    <w:lvl w:ilvl="0" w:tplc="E7EA8990">
      <w:start w:val="1"/>
      <w:numFmt w:val="decimal"/>
      <w:lvlText w:val="%1.)"/>
      <w:lvlJc w:val="left"/>
      <w:pPr>
        <w:ind w:left="177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2114089801">
    <w:abstractNumId w:val="1"/>
  </w:num>
  <w:num w:numId="2" w16cid:durableId="642318906">
    <w:abstractNumId w:val="0"/>
  </w:num>
  <w:num w:numId="3" w16cid:durableId="50405356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FB6"/>
    <w:rsid w:val="00021CD1"/>
    <w:rsid w:val="00115BF3"/>
    <w:rsid w:val="002C2589"/>
    <w:rsid w:val="0039023A"/>
    <w:rsid w:val="003B2ED0"/>
    <w:rsid w:val="00421C26"/>
    <w:rsid w:val="00466569"/>
    <w:rsid w:val="00481393"/>
    <w:rsid w:val="005C38FE"/>
    <w:rsid w:val="005C49D6"/>
    <w:rsid w:val="005E3CA9"/>
    <w:rsid w:val="005E665F"/>
    <w:rsid w:val="00622E31"/>
    <w:rsid w:val="00644F24"/>
    <w:rsid w:val="00674A50"/>
    <w:rsid w:val="00752C71"/>
    <w:rsid w:val="00763FC3"/>
    <w:rsid w:val="007951FE"/>
    <w:rsid w:val="008A58D9"/>
    <w:rsid w:val="00915C16"/>
    <w:rsid w:val="00936E6A"/>
    <w:rsid w:val="00965D1F"/>
    <w:rsid w:val="009A2CFF"/>
    <w:rsid w:val="009B719D"/>
    <w:rsid w:val="009F1C02"/>
    <w:rsid w:val="00A251F5"/>
    <w:rsid w:val="00A26586"/>
    <w:rsid w:val="00A46AD0"/>
    <w:rsid w:val="00A54FB6"/>
    <w:rsid w:val="00A56F21"/>
    <w:rsid w:val="00AA6F6B"/>
    <w:rsid w:val="00B746BB"/>
    <w:rsid w:val="00BF01C2"/>
    <w:rsid w:val="00D059C7"/>
    <w:rsid w:val="00DB7ECE"/>
    <w:rsid w:val="00DC719E"/>
    <w:rsid w:val="00DF3D75"/>
    <w:rsid w:val="00E619A0"/>
    <w:rsid w:val="00E913BF"/>
    <w:rsid w:val="00EB79A5"/>
    <w:rsid w:val="00EE0432"/>
    <w:rsid w:val="00F940D1"/>
    <w:rsid w:val="00FF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4B3C0"/>
  <w15:docId w15:val="{20142AB4-F8F8-43B9-8E18-2FB94C0BA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54FB6"/>
    <w:pPr>
      <w:spacing w:after="160" w:line="259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unhideWhenUsed/>
    <w:rsid w:val="00A54FB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54FB6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styleId="Kiemels2">
    <w:name w:val="Strong"/>
    <w:basedOn w:val="Bekezdsalapbettpusa"/>
    <w:uiPriority w:val="22"/>
    <w:qFormat/>
    <w:rsid w:val="00A54FB6"/>
    <w:rPr>
      <w:b/>
      <w:bCs/>
    </w:rPr>
  </w:style>
  <w:style w:type="paragraph" w:styleId="Listaszerbekezds">
    <w:name w:val="List Paragraph"/>
    <w:basedOn w:val="Norml"/>
    <w:uiPriority w:val="34"/>
    <w:qFormat/>
    <w:rsid w:val="00A54FB6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54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54FB6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semiHidden/>
    <w:unhideWhenUsed/>
    <w:rsid w:val="00FF4CD3"/>
    <w:rPr>
      <w:color w:val="0000FF"/>
      <w:u w:val="single"/>
    </w:rPr>
  </w:style>
  <w:style w:type="paragraph" w:customStyle="1" w:styleId="uj">
    <w:name w:val="uj"/>
    <w:basedOn w:val="Norml"/>
    <w:rsid w:val="00DF3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DF3D75"/>
  </w:style>
  <w:style w:type="paragraph" w:styleId="NormlWeb">
    <w:name w:val="Normal (Web)"/>
    <w:basedOn w:val="Norml"/>
    <w:uiPriority w:val="99"/>
    <w:semiHidden/>
    <w:unhideWhenUsed/>
    <w:rsid w:val="002C2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8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670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User</cp:lastModifiedBy>
  <cp:revision>10</cp:revision>
  <dcterms:created xsi:type="dcterms:W3CDTF">2023-11-23T12:32:00Z</dcterms:created>
  <dcterms:modified xsi:type="dcterms:W3CDTF">2023-11-29T14:40:00Z</dcterms:modified>
</cp:coreProperties>
</file>